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Calibri" w:cs="Calibri" w:eastAsia="Calibri" w:hAnsi="Calibri"/>
          <w:b w:val="1"/>
          <w:smallCaps w:val="1"/>
          <w:color w:val="000000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mallCaps w:val="1"/>
          <w:color w:val="000000"/>
          <w:sz w:val="26"/>
          <w:szCs w:val="26"/>
          <w:rtl w:val="0"/>
        </w:rPr>
        <w:t xml:space="preserve">ANEXO II</w:t>
        <w:br w:type="textWrapping"/>
        <w:t xml:space="preserve">QUADRO DE COMPATIBILIDADE HORÁRIA</w:t>
      </w:r>
    </w:p>
    <w:tbl>
      <w:tblPr>
        <w:tblStyle w:val="Table1"/>
        <w:tblW w:w="6060.0" w:type="dxa"/>
        <w:jc w:val="center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780"/>
        <w:gridCol w:w="1050"/>
        <w:gridCol w:w="750"/>
        <w:gridCol w:w="900"/>
        <w:gridCol w:w="885"/>
        <w:gridCol w:w="750"/>
        <w:gridCol w:w="945"/>
        <w:tblGridChange w:id="0">
          <w:tblGrid>
            <w:gridCol w:w="780"/>
            <w:gridCol w:w="1050"/>
            <w:gridCol w:w="750"/>
            <w:gridCol w:w="900"/>
            <w:gridCol w:w="885"/>
            <w:gridCol w:w="750"/>
            <w:gridCol w:w="945"/>
          </w:tblGrid>
        </w:tblGridChange>
      </w:tblGrid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Segunda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Terça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Quarta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Quinta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Sexta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Sábado</w:t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08:00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09:00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10:00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11:00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12:00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13:00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14:00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15:00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7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16:00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5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6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17:00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8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18:00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spacing w:after="0" w:line="240" w:lineRule="auto"/>
              <w:ind w:left="60" w:right="60" w:firstLine="0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line="240" w:lineRule="auto"/>
              <w:ind w:left="0" w:right="6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6">
      <w:pPr>
        <w:spacing w:after="120" w:before="120" w:line="240" w:lineRule="auto"/>
        <w:ind w:left="120" w:right="120" w:firstLine="0"/>
        <w:jc w:val="both"/>
        <w:rPr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sz w:val="27"/>
          <w:szCs w:val="27"/>
          <w:rtl w:val="0"/>
        </w:rPr>
        <w:t xml:space="preserve">OB</w:t>
      </w: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S: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after="280" w:before="280"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Marcar com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X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os 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horários disponíveis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para as atividades da 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bolsa de extensão.</w:t>
      </w:r>
    </w:p>
    <w:p w:rsidR="00000000" w:rsidDel="00000000" w:rsidP="00000000" w:rsidRDefault="00000000" w:rsidRPr="00000000" w14:paraId="00000059">
      <w:pPr>
        <w:spacing w:after="280" w:before="280" w:line="240" w:lineRule="auto"/>
        <w:rPr>
          <w:rFonts w:ascii="Times New Roman" w:cs="Times New Roman" w:eastAsia="Times New Roman" w:hAnsi="Times New Roman"/>
          <w:sz w:val="27"/>
          <w:szCs w:val="27"/>
        </w:rPr>
      </w:pPr>
      <w:bookmarkStart w:colFirst="0" w:colLast="0" w:name="_heading=h.1yfl463k3jxz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bookmarkStart w:colFirst="0" w:colLast="0" w:name="_heading=h.gjdgxs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7"/>
          <w:szCs w:val="27"/>
          <w:rtl w:val="0"/>
        </w:rPr>
        <w:t xml:space="preserve">Nome do Candidato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:</w:t>
      </w:r>
    </w:p>
    <w:p w:rsidR="00000000" w:rsidDel="00000000" w:rsidP="00000000" w:rsidRDefault="00000000" w:rsidRPr="00000000" w14:paraId="0000005B">
      <w:pPr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color w:val="000000"/>
          <w:sz w:val="27"/>
          <w:szCs w:val="27"/>
        </w:rPr>
      </w:pPr>
      <w:r w:rsidDel="00000000" w:rsidR="00000000" w:rsidRPr="00000000">
        <w:rPr>
          <w:rFonts w:ascii="Calibri" w:cs="Calibri" w:eastAsia="Calibri" w:hAnsi="Calibri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extocentralizadomaiusculasnegrito" w:customStyle="1">
    <w:name w:val="texto_centralizado_maiusculas_negrit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 w:val="1"/>
    <w:rsid w:val="005A69F5"/>
    <w:rPr>
      <w:b w:val="1"/>
      <w:bCs w:val="1"/>
    </w:rPr>
  </w:style>
  <w:style w:type="paragraph" w:styleId="tabelatextocentralizado" w:customStyle="1">
    <w:name w:val="tabela_texto_centralizad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textojustificado" w:customStyle="1">
    <w:name w:val="texto_justificado"/>
    <w:basedOn w:val="Normal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 w:val="1"/>
    <w:rsid w:val="005A69F5"/>
    <w:rPr>
      <w:i w:val="1"/>
      <w:iCs w:val="1"/>
    </w:rPr>
  </w:style>
  <w:style w:type="paragraph" w:styleId="NormalWeb">
    <w:name w:val="Normal (Web)"/>
    <w:basedOn w:val="Normal"/>
    <w:uiPriority w:val="99"/>
    <w:semiHidden w:val="1"/>
    <w:unhideWhenUsed w:val="1"/>
    <w:rsid w:val="005A69F5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/Oo8e3+RJaF9ILGRerusaQlJ+Q==">CgMxLjAyDmguMXlmbDQ2M2szanh6MghoLmdqZGd4czgAciExRnNoa3pISk9hQndFUU80dnowcTVKcGlvbmNaMExRSHg=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2022-01-10T18:47:00Z</dcterms:created>
  <dc:creator>Thiago</dc:creator>
</cp:coreProperties>
</file>